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outlineLvl w:val="1"/>
        <w:rPr>
          <w:rFonts w:ascii="宋体" w:hAnsi="宋体" w:eastAsia="宋体"/>
          <w:b/>
          <w:bCs/>
          <w:sz w:val="36"/>
          <w:szCs w:val="36"/>
        </w:rPr>
      </w:pPr>
      <w:r>
        <w:rPr>
          <w:rFonts w:ascii="宋体" w:hAnsi="宋体" w:eastAsia="宋体"/>
          <w:b/>
          <w:bCs/>
          <w:sz w:val="36"/>
          <w:szCs w:val="36"/>
        </w:rPr>
        <w:t>习近平给袁隆平、钟南山、叶培建等25位科技工作者代表的回信</w:t>
      </w:r>
    </w:p>
    <w:p>
      <w:pPr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（来源：</w:t>
      </w:r>
      <w:r>
        <w:rPr>
          <w:rFonts w:hint="eastAsia" w:ascii="宋体" w:hAnsi="宋体" w:eastAsia="宋体"/>
          <w:sz w:val="28"/>
          <w:szCs w:val="28"/>
          <w:lang w:eastAsia="zh-CN"/>
        </w:rPr>
        <w:t>新华网</w:t>
      </w:r>
      <w:r>
        <w:rPr>
          <w:rFonts w:hint="eastAsia" w:ascii="宋体" w:hAnsi="宋体" w:eastAsia="宋体"/>
          <w:sz w:val="28"/>
          <w:szCs w:val="28"/>
        </w:rPr>
        <w:t xml:space="preserve"> 时间：2020年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5月29</w:t>
      </w:r>
      <w:r>
        <w:rPr>
          <w:rFonts w:hint="eastAsia" w:ascii="宋体" w:hAnsi="宋体" w:eastAsia="宋体"/>
          <w:sz w:val="28"/>
          <w:szCs w:val="28"/>
        </w:rPr>
        <w:t>日）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hint="default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default" w:ascii="宋体" w:hAnsi="宋体" w:eastAsia="宋体"/>
          <w:sz w:val="28"/>
          <w:szCs w:val="28"/>
        </w:rPr>
        <w:t>袁隆平、钟南山、叶培建等25位同志：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你们好，来信收悉。大家对创新创造的思考和实践，体现了新时代我国广大科技工作者矢志报国的情怀。值此“全国科技工作者日”到来之际，我向你们、向全国科技工作者致以诚挚的问候！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创新是引领发展的第一动力，科技是战胜困难的有力武器。面对突如其来的新冠肺炎疫情，全国科技工作者迎难而上、攻坚克难，在临床救治、疫苗研发、物质保障、大数据应用等方面夜以继日攻关，为疫情防控斗争提供了科技支撑。希望全国科技工作者弘扬优良传统，坚定创新自信，着力攻克关键核心技术，促进产学研深度融合，勇于攀登科技高峰，为把我国建设成为世界科技强国作出新的更大的贡献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right"/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习近平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 xml:space="preserve">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right"/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　　2020年5月29日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6226"/>
    <w:rsid w:val="25CF7B6F"/>
    <w:rsid w:val="4E546226"/>
    <w:rsid w:val="780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2020-06-01T01:12:00Z</dcterms:created>
  <dc:creator>Also-run</dc:creator>
  <cp:lastModifiedBy>Also-run</cp:lastModifiedBy>
  <dcterms:modified xsi:type="dcterms:W3CDTF">2020-06-02T02:05:30Z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