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left="28" w:leftChars="-270" w:hanging="892" w:hangingChars="202"/>
        <w:jc w:val="center"/>
        <w:rPr>
          <w:rFonts w:hint="eastAsia" w:ascii="time" w:hAnsi="time" w:eastAsia="宋体"/>
          <w:b/>
          <w:bCs/>
          <w:color w:val="000000"/>
          <w:sz w:val="44"/>
          <w:szCs w:val="44"/>
        </w:rPr>
      </w:pPr>
      <w:r>
        <w:rPr>
          <w:rFonts w:hint="eastAsia" w:ascii="time" w:hAnsi="time" w:eastAsia="宋体"/>
          <w:b/>
          <w:bCs/>
          <w:color w:val="000000"/>
          <w:sz w:val="44"/>
          <w:szCs w:val="44"/>
        </w:rPr>
        <w:t xml:space="preserve"> 西南大学高等学历继续教育兼职教师申请表</w:t>
      </w:r>
    </w:p>
    <w:tbl>
      <w:tblPr>
        <w:tblStyle w:val="2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554"/>
        <w:gridCol w:w="1134"/>
        <w:gridCol w:w="1275"/>
        <w:gridCol w:w="1276"/>
        <w:gridCol w:w="709"/>
        <w:gridCol w:w="29"/>
        <w:gridCol w:w="1240"/>
        <w:gridCol w:w="168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91" w:hRule="exac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单 位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pacing w:val="-10"/>
                <w:sz w:val="24"/>
                <w:szCs w:val="24"/>
              </w:rPr>
              <w:t>姓 名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83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3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83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3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94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 科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 业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退休前</w:t>
            </w:r>
          </w:p>
          <w:p>
            <w:pPr>
              <w:spacing w:line="320" w:lineRule="exact"/>
              <w:ind w:left="22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07" w:hRule="atLeast"/>
          <w:jc w:val="center"/>
        </w:trPr>
        <w:tc>
          <w:tcPr>
            <w:tcW w:w="2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何时何地从事过本专业课程的教学</w:t>
            </w:r>
          </w:p>
        </w:tc>
        <w:tc>
          <w:tcPr>
            <w:tcW w:w="6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  <w:jc w:val="center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兼职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期限</w:t>
            </w:r>
          </w:p>
        </w:tc>
        <w:tc>
          <w:tcPr>
            <w:tcW w:w="7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0" w:firstLineChars="5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月至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7" w:hRule="atLeast"/>
          <w:jc w:val="center"/>
        </w:trPr>
        <w:tc>
          <w:tcPr>
            <w:tcW w:w="8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要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历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及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要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和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科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55" w:hRule="atLeast"/>
          <w:jc w:val="center"/>
        </w:trPr>
        <w:tc>
          <w:tcPr>
            <w:tcW w:w="89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0" w:hRule="atLeast"/>
          <w:jc w:val="center"/>
        </w:trPr>
        <w:tc>
          <w:tcPr>
            <w:tcW w:w="16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拟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课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36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授课对象及人数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93" w:hRule="atLeast"/>
          <w:jc w:val="center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3" w:hRule="atLeast"/>
          <w:jc w:val="center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480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院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0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920" w:firstLineChars="8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1920" w:firstLineChars="8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1920" w:firstLineChars="8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部（院）党、政领导签字：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单位盖章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96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备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10F84"/>
    <w:rsid w:val="6EF1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2022-03-17T01:26:00Z</dcterms:created>
  <dc:creator>折原临也1422081502</dc:creator>
  <cp:lastModifiedBy>折原临也1422081502</cp:lastModifiedBy>
  <dcterms:modified xsi:type="dcterms:W3CDTF">2022-03-17T01:27:19Z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54BF208589A244F3806861574F665540</vt:lpwstr>
  </property>
</Properties>
</file>